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831A" w14:textId="2006E7F0" w:rsidR="00FD302B" w:rsidRPr="00D825F5" w:rsidRDefault="00D825F5" w:rsidP="00D825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D825F5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ru-RU"/>
        </w:rPr>
        <w:t>При возникновении брака чугунных решёток на газовых плитах Горенье, клиенту необходимо обращаться на горячую линию Горенье - 0800 300024, а также</w:t>
      </w:r>
      <w:r w:rsidR="0093482A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D825F5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ru-RU"/>
        </w:rPr>
        <w:t xml:space="preserve">направить фото бракованных решёток, фото чека и </w:t>
      </w:r>
      <w:proofErr w:type="spellStart"/>
      <w:r w:rsidRPr="00D825F5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ru-RU"/>
        </w:rPr>
        <w:t>аполненного</w:t>
      </w:r>
      <w:proofErr w:type="spellEnd"/>
      <w:r w:rsidRPr="00D825F5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ru-RU"/>
        </w:rPr>
        <w:t>  оригинального гарантийного талона, ФИО получателя, адрес  и контактный телефон  на электронный адрес:  </w:t>
      </w:r>
      <w:hyperlink r:id="rId4" w:tgtFrame="_blank" w:history="1">
        <w:r w:rsidRPr="00D825F5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service</w:t>
        </w:r>
        <w:r w:rsidRPr="00D825F5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D825F5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gorenje</w:t>
        </w:r>
        <w:proofErr w:type="spellEnd"/>
        <w:r w:rsidRPr="00D825F5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825F5">
          <w:rPr>
            <w:rFonts w:ascii="Calibri" w:eastAsia="Times New Roman" w:hAnsi="Calibri" w:cs="Calibri"/>
            <w:b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D825F5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val="en-US" w:eastAsia="ru-RU"/>
        </w:rPr>
        <w:t> </w:t>
      </w:r>
      <w:r w:rsidRPr="00D825F5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ru-RU"/>
        </w:rPr>
        <w:t> и ему отправят новую решетку.</w:t>
      </w:r>
    </w:p>
    <w:sectPr w:rsidR="00FD302B" w:rsidRPr="00D825F5" w:rsidSect="0093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4"/>
    <w:rsid w:val="0093482A"/>
    <w:rsid w:val="00BF6574"/>
    <w:rsid w:val="00C37569"/>
    <w:rsid w:val="00D825F5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D8D"/>
  <w15:chartTrackingRefBased/>
  <w15:docId w15:val="{AE812AFB-AB9B-4533-BE3E-35C0994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gorenj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Блищик</dc:creator>
  <cp:keywords/>
  <dc:description/>
  <cp:lastModifiedBy>Володимир Блищик</cp:lastModifiedBy>
  <cp:revision>3</cp:revision>
  <dcterms:created xsi:type="dcterms:W3CDTF">2021-11-23T13:31:00Z</dcterms:created>
  <dcterms:modified xsi:type="dcterms:W3CDTF">2021-11-23T13:47:00Z</dcterms:modified>
</cp:coreProperties>
</file>